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03C" w:rsidRPr="00537012" w:rsidRDefault="009478F7" w:rsidP="00537012">
      <w:pPr>
        <w:tabs>
          <w:tab w:val="left" w:pos="6015"/>
        </w:tabs>
        <w:spacing w:after="0" w:line="269" w:lineRule="auto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</w:pPr>
      <w:r w:rsidRPr="00537012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1" locked="0" layoutInCell="1" allowOverlap="1" wp14:anchorId="35BFA3DA" wp14:editId="13FDA1D0">
            <wp:simplePos x="0" y="0"/>
            <wp:positionH relativeFrom="column">
              <wp:posOffset>4503379</wp:posOffset>
            </wp:positionH>
            <wp:positionV relativeFrom="paragraph">
              <wp:posOffset>-520065</wp:posOffset>
            </wp:positionV>
            <wp:extent cx="1425102" cy="570041"/>
            <wp:effectExtent l="0" t="0" r="3810" b="190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02" cy="570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D63" w:rsidRPr="00714B14" w:rsidRDefault="00A7365A" w:rsidP="00537012">
      <w:pPr>
        <w:spacing w:after="0" w:line="269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714B14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Otwarty nabór </w:t>
      </w:r>
      <w:r w:rsidR="008276BF" w:rsidRPr="00714B14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>podmiotów</w:t>
      </w:r>
      <w:r w:rsidRPr="00714B14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 </w:t>
      </w:r>
    </w:p>
    <w:p w:rsidR="00A7365A" w:rsidRPr="00714B14" w:rsidRDefault="00A7365A" w:rsidP="00537012">
      <w:pPr>
        <w:spacing w:after="0" w:line="269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714B14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>do udziału w projekcie Szlak Kultury Wołoskiej</w:t>
      </w:r>
    </w:p>
    <w:p w:rsidR="00973D63" w:rsidRPr="00714B14" w:rsidRDefault="00973D63" w:rsidP="00537012">
      <w:pPr>
        <w:spacing w:after="0" w:line="269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</w:pPr>
    </w:p>
    <w:p w:rsidR="008F141A" w:rsidRPr="00714B14" w:rsidRDefault="00A7365A" w:rsidP="00537012">
      <w:pPr>
        <w:pStyle w:val="Tekst"/>
        <w:spacing w:line="269" w:lineRule="auto"/>
        <w:ind w:firstLine="708"/>
        <w:jc w:val="both"/>
        <w:rPr>
          <w:rFonts w:cs="Arial"/>
          <w:sz w:val="20"/>
          <w:szCs w:val="20"/>
        </w:rPr>
      </w:pPr>
      <w:r w:rsidRPr="00714B14">
        <w:rPr>
          <w:rFonts w:cs="Arial"/>
          <w:noProof/>
          <w:sz w:val="20"/>
          <w:szCs w:val="20"/>
        </w:rPr>
        <w:t>Województwo Małopolskie, jest Partnerem projektu pn. “Szlak Kultury Wołoskiej”, dofinansowanego ze środków Programu Współpracy Transgranicznej Interreg V-A</w:t>
      </w:r>
      <w:r w:rsidR="008F141A" w:rsidRPr="00714B14">
        <w:rPr>
          <w:rFonts w:cs="Arial"/>
          <w:noProof/>
          <w:sz w:val="20"/>
          <w:szCs w:val="20"/>
        </w:rPr>
        <w:t xml:space="preserve"> Polska Słowacja na lata 2014-</w:t>
      </w:r>
      <w:r w:rsidRPr="00714B14">
        <w:rPr>
          <w:rFonts w:cs="Arial"/>
          <w:noProof/>
          <w:sz w:val="20"/>
          <w:szCs w:val="20"/>
        </w:rPr>
        <w:t>2020.</w:t>
      </w:r>
      <w:r w:rsidRPr="00714B14">
        <w:rPr>
          <w:rFonts w:cs="Arial"/>
          <w:bCs/>
          <w:sz w:val="20"/>
          <w:szCs w:val="20"/>
        </w:rPr>
        <w:t xml:space="preserve"> Celem przedsięwzięcia jest stworzenie nowej oferty produktowej pogranicza polsko - słowackiego, prezentującej w równowadze z wartościami naturalnymi – dziedzictwo kulturowe osadników wołoskich, jednych z „Ojców Europy”, depozytariuszy i emisariuszy kultury gór, których wędrówki miały duże znaczenie dla kształtowania</w:t>
      </w:r>
      <w:r w:rsidR="008F141A" w:rsidRPr="00714B14">
        <w:rPr>
          <w:rFonts w:cs="Arial"/>
          <w:bCs/>
          <w:sz w:val="20"/>
          <w:szCs w:val="20"/>
        </w:rPr>
        <w:t xml:space="preserve"> krajobrazu oraz kultury </w:t>
      </w:r>
      <w:r w:rsidRPr="00714B14">
        <w:rPr>
          <w:rFonts w:cs="Arial"/>
          <w:sz w:val="20"/>
          <w:szCs w:val="20"/>
        </w:rPr>
        <w:t xml:space="preserve">w górskich terenach Europy Wschodniej i Środkowej. </w:t>
      </w:r>
    </w:p>
    <w:p w:rsidR="00A7365A" w:rsidRPr="00714B14" w:rsidRDefault="00A7365A" w:rsidP="00537012">
      <w:pPr>
        <w:pStyle w:val="Tekst"/>
        <w:spacing w:line="269" w:lineRule="auto"/>
        <w:ind w:firstLine="708"/>
        <w:jc w:val="both"/>
        <w:rPr>
          <w:rFonts w:cs="Arial"/>
          <w:noProof/>
          <w:sz w:val="20"/>
          <w:szCs w:val="20"/>
        </w:rPr>
      </w:pPr>
      <w:r w:rsidRPr="00714B14">
        <w:rPr>
          <w:rFonts w:cs="Arial"/>
          <w:sz w:val="20"/>
          <w:szCs w:val="20"/>
        </w:rPr>
        <w:t xml:space="preserve">Ludność wołoska nie izolowała się, wnosząc swoje dziedzictwo w kulturę wszystkich narodów </w:t>
      </w:r>
      <w:r w:rsidR="008F141A" w:rsidRPr="00714B14">
        <w:rPr>
          <w:rFonts w:cs="Arial"/>
          <w:sz w:val="20"/>
          <w:szCs w:val="20"/>
        </w:rPr>
        <w:br/>
      </w:r>
      <w:r w:rsidRPr="00714B14">
        <w:rPr>
          <w:rFonts w:cs="Arial"/>
          <w:sz w:val="20"/>
          <w:szCs w:val="20"/>
        </w:rPr>
        <w:t>i grup społecznych, z którymi dane było się jej spotkać na swojej drodze. Osadnicy wołoscy nasiąkali przy tym kulturą zastaną na szlaku swych wędrówek, spełniając rolę zarówno nośnika jak i ka</w:t>
      </w:r>
      <w:r w:rsidR="009478F7" w:rsidRPr="00714B14">
        <w:rPr>
          <w:rFonts w:cs="Arial"/>
          <w:sz w:val="20"/>
          <w:szCs w:val="20"/>
        </w:rPr>
        <w:t xml:space="preserve">talizatora przemian kulturowych </w:t>
      </w:r>
      <w:r w:rsidRPr="00714B14">
        <w:rPr>
          <w:rFonts w:cs="Arial"/>
          <w:sz w:val="20"/>
          <w:szCs w:val="20"/>
        </w:rPr>
        <w:t>i cywilizacyjnych. Tym samym pod pojęciem „kultury wołoskiej” można rozumieć ogół kultury Karpat w całej swej wielobarwności i bogactwie. Ich zaczynem był depozyt pasterskiej kultury, przyniesiony z głębi Półwyspu Bałkańskiego i doskonalony n</w:t>
      </w:r>
      <w:r w:rsidR="009478F7" w:rsidRPr="00714B14">
        <w:rPr>
          <w:rFonts w:cs="Arial"/>
          <w:sz w:val="20"/>
          <w:szCs w:val="20"/>
        </w:rPr>
        <w:t xml:space="preserve">a zagospodarowywanych terenach, </w:t>
      </w:r>
      <w:r w:rsidRPr="00714B14">
        <w:rPr>
          <w:rFonts w:cs="Arial"/>
          <w:sz w:val="20"/>
          <w:szCs w:val="20"/>
        </w:rPr>
        <w:t>a więc nieustannie ewoluujący. Stapiany z kulturą ziem za</w:t>
      </w:r>
      <w:r w:rsidR="008F141A" w:rsidRPr="00714B14">
        <w:rPr>
          <w:rFonts w:cs="Arial"/>
          <w:sz w:val="20"/>
          <w:szCs w:val="20"/>
        </w:rPr>
        <w:t xml:space="preserve">siedlanych – przesądzał, </w:t>
      </w:r>
      <w:r w:rsidR="009478F7" w:rsidRPr="00714B14">
        <w:rPr>
          <w:rFonts w:cs="Arial"/>
          <w:sz w:val="20"/>
          <w:szCs w:val="20"/>
        </w:rPr>
        <w:t xml:space="preserve">zarówno </w:t>
      </w:r>
      <w:r w:rsidR="008F141A" w:rsidRPr="00714B14">
        <w:rPr>
          <w:rFonts w:cs="Arial"/>
          <w:sz w:val="20"/>
          <w:szCs w:val="20"/>
        </w:rPr>
        <w:br/>
      </w:r>
      <w:r w:rsidRPr="00714B14">
        <w:rPr>
          <w:rFonts w:cs="Arial"/>
          <w:sz w:val="20"/>
          <w:szCs w:val="20"/>
        </w:rPr>
        <w:t>o uniwersalizmie</w:t>
      </w:r>
      <w:r w:rsidR="008F141A" w:rsidRPr="00714B14">
        <w:rPr>
          <w:rFonts w:cs="Arial"/>
          <w:sz w:val="20"/>
          <w:szCs w:val="20"/>
        </w:rPr>
        <w:t>,</w:t>
      </w:r>
      <w:r w:rsidRPr="00714B14">
        <w:rPr>
          <w:rFonts w:cs="Arial"/>
          <w:sz w:val="20"/>
          <w:szCs w:val="20"/>
        </w:rPr>
        <w:t xml:space="preserve"> jak i o odmienności ludów gór. Jedność wołoskiego korzenia absolutnie nie wykluczała więc regionalnych, a nawet mikroregionalnych róż</w:t>
      </w:r>
      <w:r w:rsidR="009478F7" w:rsidRPr="00714B14">
        <w:rPr>
          <w:rFonts w:cs="Arial"/>
          <w:sz w:val="20"/>
          <w:szCs w:val="20"/>
        </w:rPr>
        <w:t xml:space="preserve">nic, tak istotnych dla bogactwa </w:t>
      </w:r>
      <w:r w:rsidRPr="00714B14">
        <w:rPr>
          <w:rFonts w:cs="Arial"/>
          <w:sz w:val="20"/>
          <w:szCs w:val="20"/>
        </w:rPr>
        <w:t xml:space="preserve">i różnorodności </w:t>
      </w:r>
      <w:r w:rsidR="00537012" w:rsidRPr="00714B14">
        <w:rPr>
          <w:rFonts w:cs="Arial"/>
          <w:sz w:val="20"/>
          <w:szCs w:val="20"/>
        </w:rPr>
        <w:br/>
      </w:r>
      <w:r w:rsidRPr="00714B14">
        <w:rPr>
          <w:rFonts w:cs="Arial"/>
          <w:sz w:val="20"/>
          <w:szCs w:val="20"/>
        </w:rPr>
        <w:t>(</w:t>
      </w:r>
      <w:r w:rsidRPr="00714B14">
        <w:rPr>
          <w:rFonts w:cs="Arial"/>
          <w:i/>
          <w:sz w:val="20"/>
          <w:szCs w:val="20"/>
        </w:rPr>
        <w:t xml:space="preserve">dr inż. arch. J. </w:t>
      </w:r>
      <w:proofErr w:type="spellStart"/>
      <w:r w:rsidRPr="00714B14">
        <w:rPr>
          <w:rFonts w:cs="Arial"/>
          <w:i/>
          <w:sz w:val="20"/>
          <w:szCs w:val="20"/>
        </w:rPr>
        <w:t>Środulska</w:t>
      </w:r>
      <w:proofErr w:type="spellEnd"/>
      <w:r w:rsidRPr="00714B14">
        <w:rPr>
          <w:rFonts w:cs="Arial"/>
          <w:i/>
          <w:sz w:val="20"/>
          <w:szCs w:val="20"/>
        </w:rPr>
        <w:t xml:space="preserve"> Wielgus, mgr M. </w:t>
      </w:r>
      <w:proofErr w:type="spellStart"/>
      <w:r w:rsidRPr="00714B14">
        <w:rPr>
          <w:rFonts w:cs="Arial"/>
          <w:i/>
          <w:sz w:val="20"/>
          <w:szCs w:val="20"/>
        </w:rPr>
        <w:t>Maciaś</w:t>
      </w:r>
      <w:proofErr w:type="spellEnd"/>
      <w:r w:rsidRPr="00714B14">
        <w:rPr>
          <w:rFonts w:cs="Arial"/>
          <w:i/>
          <w:sz w:val="20"/>
          <w:szCs w:val="20"/>
        </w:rPr>
        <w:t xml:space="preserve">, </w:t>
      </w:r>
      <w:r w:rsidRPr="00714B14">
        <w:rPr>
          <w:rFonts w:cs="Arial"/>
          <w:bCs/>
          <w:i/>
          <w:sz w:val="20"/>
          <w:szCs w:val="20"/>
        </w:rPr>
        <w:t>Szlak kultury wołoskiej. Ochotnica – początek drogi</w:t>
      </w:r>
      <w:r w:rsidRPr="00714B14">
        <w:rPr>
          <w:rFonts w:cs="Arial"/>
          <w:i/>
          <w:sz w:val="20"/>
          <w:szCs w:val="20"/>
        </w:rPr>
        <w:t xml:space="preserve">, </w:t>
      </w:r>
      <w:r w:rsidRPr="00714B14">
        <w:rPr>
          <w:rFonts w:cs="Arial"/>
          <w:i/>
          <w:iCs/>
          <w:sz w:val="20"/>
          <w:szCs w:val="20"/>
        </w:rPr>
        <w:t>Rozwój turystyki kulturowej i przyrodniczej na pograniczu polsko-słowackim</w:t>
      </w:r>
      <w:r w:rsidRPr="00714B14">
        <w:rPr>
          <w:rFonts w:cs="Arial"/>
          <w:i/>
          <w:sz w:val="20"/>
          <w:szCs w:val="20"/>
        </w:rPr>
        <w:t>, PPWSZ, Nowy Targ 2012, s. 153–162).</w:t>
      </w:r>
    </w:p>
    <w:p w:rsidR="00A7365A" w:rsidRPr="00714B14" w:rsidRDefault="00A7365A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7365A" w:rsidRPr="00714B14" w:rsidRDefault="00A7365A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Województwo Małopolskie jako Partner projektu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  <w:r w:rsidR="00537012" w:rsidRPr="00714B14">
        <w:rPr>
          <w:rFonts w:ascii="Arial" w:hAnsi="Arial" w:cs="Arial"/>
          <w:b/>
          <w:noProof/>
          <w:sz w:val="20"/>
          <w:szCs w:val="20"/>
          <w:u w:val="single"/>
        </w:rPr>
        <w:t xml:space="preserve">pn. “Szlak Kultury Wołoskiej”, 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realizuje działania, 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m.in. z zakresu:</w:t>
      </w:r>
    </w:p>
    <w:p w:rsidR="00A7365A" w:rsidRPr="00714B14" w:rsidRDefault="008F0EF4" w:rsidP="008F0EF4">
      <w:pPr>
        <w:pStyle w:val="Akapitzlist"/>
        <w:numPr>
          <w:ilvl w:val="0"/>
          <w:numId w:val="6"/>
        </w:numPr>
        <w:spacing w:after="0" w:line="269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714B14">
        <w:rPr>
          <w:rFonts w:ascii="Arial" w:hAnsi="Arial" w:cs="Arial"/>
          <w:color w:val="000000"/>
          <w:sz w:val="20"/>
          <w:szCs w:val="20"/>
        </w:rPr>
        <w:t>i</w:t>
      </w:r>
      <w:r w:rsidR="00A7365A" w:rsidRPr="00714B14">
        <w:rPr>
          <w:rFonts w:ascii="Arial" w:hAnsi="Arial" w:cs="Arial"/>
          <w:color w:val="000000"/>
          <w:sz w:val="20"/>
          <w:szCs w:val="20"/>
        </w:rPr>
        <w:t>nwentaryzacji dziedzictwa przyrodniczego i kulturowe</w:t>
      </w:r>
      <w:r w:rsidR="00745925" w:rsidRPr="00714B14">
        <w:rPr>
          <w:rFonts w:ascii="Arial" w:hAnsi="Arial" w:cs="Arial"/>
          <w:color w:val="000000"/>
          <w:sz w:val="20"/>
          <w:szCs w:val="20"/>
        </w:rPr>
        <w:t>go związanego z kulturą wołoską</w:t>
      </w:r>
      <w:r w:rsidR="00745925" w:rsidRPr="00714B14">
        <w:rPr>
          <w:rFonts w:ascii="Arial" w:hAnsi="Arial" w:cs="Arial"/>
          <w:color w:val="000000"/>
          <w:sz w:val="20"/>
          <w:szCs w:val="20"/>
        </w:rPr>
        <w:br/>
      </w:r>
      <w:r w:rsidR="009478F7" w:rsidRPr="00714B14">
        <w:rPr>
          <w:rFonts w:ascii="Arial" w:hAnsi="Arial" w:cs="Arial"/>
          <w:color w:val="000000"/>
          <w:sz w:val="20"/>
          <w:szCs w:val="20"/>
        </w:rPr>
        <w:t>w Małopolsce</w:t>
      </w:r>
    </w:p>
    <w:p w:rsidR="002A24EA" w:rsidRPr="00714B14" w:rsidRDefault="008F0EF4" w:rsidP="008F0EF4">
      <w:pPr>
        <w:pStyle w:val="Akapitzlist"/>
        <w:numPr>
          <w:ilvl w:val="0"/>
          <w:numId w:val="6"/>
        </w:numPr>
        <w:spacing w:after="0" w:line="269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714B14">
        <w:rPr>
          <w:rFonts w:ascii="Arial" w:hAnsi="Arial" w:cs="Arial"/>
          <w:color w:val="000000"/>
          <w:sz w:val="20"/>
          <w:szCs w:val="20"/>
        </w:rPr>
        <w:t>o</w:t>
      </w:r>
      <w:r w:rsidR="00A7365A" w:rsidRPr="00714B14">
        <w:rPr>
          <w:rFonts w:ascii="Arial" w:hAnsi="Arial" w:cs="Arial"/>
          <w:color w:val="000000"/>
          <w:sz w:val="20"/>
          <w:szCs w:val="20"/>
        </w:rPr>
        <w:t>pracowania produktów turystycznych południowej części Małopolski, których motywem przewodnim będzie dziedzictwo</w:t>
      </w:r>
      <w:r w:rsidR="00537012" w:rsidRPr="00714B14">
        <w:rPr>
          <w:rFonts w:ascii="Arial" w:hAnsi="Arial" w:cs="Arial"/>
          <w:color w:val="000000"/>
          <w:sz w:val="20"/>
          <w:szCs w:val="20"/>
        </w:rPr>
        <w:t xml:space="preserve"> przyrodniczo-</w:t>
      </w:r>
      <w:r w:rsidR="00A7365A" w:rsidRPr="00714B14">
        <w:rPr>
          <w:rFonts w:ascii="Arial" w:hAnsi="Arial" w:cs="Arial"/>
          <w:color w:val="000000"/>
          <w:sz w:val="20"/>
          <w:szCs w:val="20"/>
        </w:rPr>
        <w:t>kultu</w:t>
      </w:r>
      <w:r w:rsidR="009478F7" w:rsidRPr="00714B14">
        <w:rPr>
          <w:rFonts w:ascii="Arial" w:hAnsi="Arial" w:cs="Arial"/>
          <w:color w:val="000000"/>
          <w:sz w:val="20"/>
          <w:szCs w:val="20"/>
        </w:rPr>
        <w:t>rowe związane z kulturą wołoską</w:t>
      </w:r>
      <w:r w:rsidR="00A7365A" w:rsidRPr="00714B1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37012" w:rsidRPr="00714B14" w:rsidRDefault="00537012" w:rsidP="00537012">
      <w:pPr>
        <w:pStyle w:val="Akapitzlist"/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8276BF" w:rsidRPr="00714B14" w:rsidRDefault="002A24EA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14B14">
        <w:rPr>
          <w:rFonts w:ascii="Arial" w:hAnsi="Arial" w:cs="Arial"/>
          <w:color w:val="000000"/>
          <w:sz w:val="20"/>
          <w:szCs w:val="20"/>
        </w:rPr>
        <w:t xml:space="preserve">Zinwentaryzowane obiekty i atrakcje </w:t>
      </w:r>
      <w:r w:rsidR="00745925" w:rsidRPr="00714B14">
        <w:rPr>
          <w:rFonts w:ascii="Arial" w:hAnsi="Arial" w:cs="Arial"/>
          <w:color w:val="000000"/>
          <w:sz w:val="20"/>
          <w:szCs w:val="20"/>
        </w:rPr>
        <w:t xml:space="preserve">oraz stworzone na ich podstawie </w:t>
      </w:r>
      <w:r w:rsidR="00745925" w:rsidRPr="00714B14">
        <w:rPr>
          <w:rFonts w:ascii="Arial" w:hAnsi="Arial" w:cs="Arial"/>
          <w:b/>
          <w:color w:val="000000"/>
          <w:sz w:val="20"/>
          <w:szCs w:val="20"/>
        </w:rPr>
        <w:t>pakiety turystyczne</w:t>
      </w:r>
      <w:r w:rsidR="00745925" w:rsidRPr="00714B14">
        <w:rPr>
          <w:rFonts w:ascii="Arial" w:hAnsi="Arial" w:cs="Arial"/>
          <w:color w:val="000000"/>
          <w:sz w:val="20"/>
          <w:szCs w:val="20"/>
        </w:rPr>
        <w:t xml:space="preserve"> będą </w:t>
      </w:r>
      <w:r w:rsidRPr="00714B14">
        <w:rPr>
          <w:rFonts w:ascii="Arial" w:hAnsi="Arial" w:cs="Arial"/>
          <w:color w:val="000000"/>
          <w:sz w:val="20"/>
          <w:szCs w:val="20"/>
        </w:rPr>
        <w:t>prezentowane w materia</w:t>
      </w:r>
      <w:r w:rsidR="00537012" w:rsidRPr="00714B14">
        <w:rPr>
          <w:rFonts w:ascii="Arial" w:hAnsi="Arial" w:cs="Arial"/>
          <w:color w:val="000000"/>
          <w:sz w:val="20"/>
          <w:szCs w:val="20"/>
        </w:rPr>
        <w:t>ch informacyjno-</w:t>
      </w:r>
      <w:r w:rsidR="009478F7" w:rsidRPr="00714B14">
        <w:rPr>
          <w:rFonts w:ascii="Arial" w:hAnsi="Arial" w:cs="Arial"/>
          <w:color w:val="000000"/>
          <w:sz w:val="20"/>
          <w:szCs w:val="20"/>
        </w:rPr>
        <w:t xml:space="preserve">promocyjnych </w:t>
      </w:r>
      <w:r w:rsidR="00537012" w:rsidRPr="00714B14">
        <w:rPr>
          <w:rFonts w:ascii="Arial" w:hAnsi="Arial" w:cs="Arial"/>
          <w:color w:val="000000"/>
          <w:sz w:val="20"/>
          <w:szCs w:val="20"/>
        </w:rPr>
        <w:t xml:space="preserve">związanych ze Szlakiem </w:t>
      </w:r>
      <w:r w:rsidRPr="00714B14">
        <w:rPr>
          <w:rFonts w:ascii="Arial" w:hAnsi="Arial" w:cs="Arial"/>
          <w:color w:val="000000"/>
          <w:sz w:val="20"/>
          <w:szCs w:val="20"/>
        </w:rPr>
        <w:t>, w szczególności na st</w:t>
      </w:r>
      <w:r w:rsidR="009478F7" w:rsidRPr="00714B14">
        <w:rPr>
          <w:rFonts w:ascii="Arial" w:hAnsi="Arial" w:cs="Arial"/>
          <w:color w:val="000000"/>
          <w:sz w:val="20"/>
          <w:szCs w:val="20"/>
        </w:rPr>
        <w:t>ronie internetowej dedykowanej S</w:t>
      </w:r>
      <w:r w:rsidR="008276BF" w:rsidRPr="00714B14">
        <w:rPr>
          <w:rFonts w:ascii="Arial" w:hAnsi="Arial" w:cs="Arial"/>
          <w:color w:val="000000"/>
          <w:sz w:val="20"/>
          <w:szCs w:val="20"/>
        </w:rPr>
        <w:t>zlakowi.</w:t>
      </w:r>
    </w:p>
    <w:p w:rsidR="00537012" w:rsidRPr="00714B14" w:rsidRDefault="00537012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A24EA" w:rsidRPr="00714B14" w:rsidRDefault="002A24EA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714B14">
        <w:rPr>
          <w:rFonts w:ascii="Arial" w:hAnsi="Arial" w:cs="Arial"/>
          <w:color w:val="000000"/>
          <w:sz w:val="20"/>
          <w:szCs w:val="20"/>
        </w:rPr>
        <w:t xml:space="preserve">W tym celu, Województwo Małopolskie 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zaprasza podmioty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  <w:r w:rsidR="006C2368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/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  <w:r w:rsidR="006C2368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osoby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z Małopolski do zgłaszania propozycji obiektów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 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/miejscowości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/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zjawisk, które będą mogły być włączone do oferty 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>S</w:t>
      </w:r>
      <w:r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zlaku </w:t>
      </w:r>
      <w:r w:rsidR="00537012" w:rsidRPr="00714B14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Kultury Wołoskiej </w:t>
      </w:r>
      <w:r w:rsidRPr="00714B14">
        <w:rPr>
          <w:rFonts w:ascii="Arial" w:hAnsi="Arial" w:cs="Arial"/>
          <w:color w:val="000000"/>
          <w:sz w:val="20"/>
          <w:szCs w:val="20"/>
          <w:u w:val="single"/>
        </w:rPr>
        <w:t xml:space="preserve">w </w:t>
      </w:r>
      <w:r w:rsidR="00537012" w:rsidRPr="00714B14">
        <w:rPr>
          <w:rFonts w:ascii="Arial" w:hAnsi="Arial" w:cs="Arial"/>
          <w:color w:val="000000"/>
          <w:sz w:val="20"/>
          <w:szCs w:val="20"/>
          <w:u w:val="single"/>
        </w:rPr>
        <w:t xml:space="preserve">następujących </w:t>
      </w:r>
      <w:r w:rsidRPr="00714B14">
        <w:rPr>
          <w:rFonts w:ascii="Arial" w:hAnsi="Arial" w:cs="Arial"/>
          <w:color w:val="000000"/>
          <w:sz w:val="20"/>
          <w:szCs w:val="20"/>
          <w:u w:val="single"/>
        </w:rPr>
        <w:t>kategoriach:</w:t>
      </w:r>
    </w:p>
    <w:p w:rsidR="00537012" w:rsidRPr="00714B14" w:rsidRDefault="00537012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C1401" w:rsidRPr="00714B14" w:rsidRDefault="002A24EA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14B14">
        <w:rPr>
          <w:rFonts w:ascii="Arial" w:hAnsi="Arial" w:cs="Arial"/>
          <w:b/>
          <w:color w:val="000000"/>
          <w:sz w:val="20"/>
          <w:szCs w:val="20"/>
        </w:rPr>
        <w:t>Kategoria I. Dziedzictwo przyrodnicze</w:t>
      </w:r>
      <w:r w:rsidR="00674020" w:rsidRPr="00714B14">
        <w:rPr>
          <w:rFonts w:ascii="Arial" w:hAnsi="Arial" w:cs="Arial"/>
          <w:b/>
          <w:color w:val="000000"/>
          <w:sz w:val="20"/>
          <w:szCs w:val="20"/>
        </w:rPr>
        <w:t>, w szczególności</w:t>
      </w:r>
      <w:r w:rsidR="00EC1401" w:rsidRPr="00714B14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973D63" w:rsidRPr="00714B14" w:rsidRDefault="00EC1401" w:rsidP="00714B14">
      <w:pPr>
        <w:numPr>
          <w:ilvl w:val="0"/>
          <w:numId w:val="7"/>
        </w:numPr>
        <w:spacing w:after="0" w:line="269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hal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e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, polan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y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 i tereny wypasowe w Małopolsce, 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ważne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 xml:space="preserve"> z punktu widzenia tradycji wypasowych 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br/>
      </w:r>
      <w:r w:rsidRPr="00714B14">
        <w:rPr>
          <w:rFonts w:ascii="Arial" w:eastAsia="Calibri" w:hAnsi="Arial" w:cs="Arial"/>
          <w:color w:val="000000"/>
          <w:sz w:val="20"/>
          <w:szCs w:val="20"/>
        </w:rPr>
        <w:t>w przesz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łości i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/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lub aktualnie wypasane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,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</w:p>
    <w:p w:rsidR="007416FF" w:rsidRPr="00714B14" w:rsidRDefault="00745925" w:rsidP="008F0EF4">
      <w:pPr>
        <w:numPr>
          <w:ilvl w:val="0"/>
          <w:numId w:val="7"/>
        </w:numPr>
        <w:spacing w:after="0" w:line="269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ścież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>k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i przyrodnicze, edukacyjne</w:t>
      </w:r>
      <w:r w:rsidR="00973D63" w:rsidRPr="00714B14">
        <w:rPr>
          <w:rFonts w:ascii="Arial" w:eastAsia="Calibri" w:hAnsi="Arial" w:cs="Arial"/>
          <w:color w:val="000000"/>
          <w:sz w:val="20"/>
          <w:szCs w:val="20"/>
        </w:rPr>
        <w:t xml:space="preserve">, które prowadzą przez miejsca 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>związane z kulturą pasterską (w cał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ości lub częściowo) oraz szlaki tematyczne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 xml:space="preserve"> dedykowan</w:t>
      </w:r>
      <w:r w:rsidR="00714B14" w:rsidRPr="00714B14">
        <w:rPr>
          <w:rFonts w:ascii="Arial" w:eastAsia="Calibri" w:hAnsi="Arial" w:cs="Arial"/>
          <w:color w:val="000000"/>
          <w:sz w:val="20"/>
          <w:szCs w:val="20"/>
        </w:rPr>
        <w:t xml:space="preserve">e 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>tej kulturze lu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b bezpośrednio z nią związane.</w:t>
      </w:r>
    </w:p>
    <w:p w:rsidR="00973D63" w:rsidRPr="00714B14" w:rsidRDefault="00973D63" w:rsidP="00973D63">
      <w:pPr>
        <w:spacing w:after="0" w:line="269" w:lineRule="auto"/>
        <w:ind w:left="709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EC1401" w:rsidRPr="00714B14" w:rsidRDefault="002A24EA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14B14">
        <w:rPr>
          <w:rFonts w:ascii="Arial" w:hAnsi="Arial" w:cs="Arial"/>
          <w:b/>
          <w:color w:val="000000"/>
          <w:sz w:val="20"/>
          <w:szCs w:val="20"/>
        </w:rPr>
        <w:t>Kategoria II. Dziedzictwo kulturowe</w:t>
      </w:r>
      <w:r w:rsidR="006C2368" w:rsidRPr="00714B1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74020" w:rsidRPr="00714B14">
        <w:rPr>
          <w:rFonts w:ascii="Arial" w:hAnsi="Arial" w:cs="Arial"/>
          <w:b/>
          <w:color w:val="000000"/>
          <w:sz w:val="20"/>
          <w:szCs w:val="20"/>
        </w:rPr>
        <w:t>–</w:t>
      </w:r>
      <w:r w:rsidR="00537012" w:rsidRPr="00714B14">
        <w:rPr>
          <w:rFonts w:ascii="Arial" w:hAnsi="Arial" w:cs="Arial"/>
          <w:b/>
          <w:color w:val="000000"/>
          <w:sz w:val="20"/>
          <w:szCs w:val="20"/>
        </w:rPr>
        <w:t xml:space="preserve"> a</w:t>
      </w:r>
      <w:r w:rsidR="006C2368" w:rsidRPr="00714B14">
        <w:rPr>
          <w:rFonts w:ascii="Arial" w:hAnsi="Arial" w:cs="Arial"/>
          <w:b/>
          <w:color w:val="000000"/>
          <w:sz w:val="20"/>
          <w:szCs w:val="20"/>
        </w:rPr>
        <w:t>rchitektura</w:t>
      </w:r>
      <w:r w:rsidR="007416FF" w:rsidRPr="00714B14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="00537012" w:rsidRPr="00714B14">
        <w:rPr>
          <w:rFonts w:ascii="Arial" w:hAnsi="Arial" w:cs="Arial"/>
          <w:b/>
          <w:color w:val="000000"/>
          <w:sz w:val="20"/>
          <w:szCs w:val="20"/>
        </w:rPr>
        <w:t xml:space="preserve">w </w:t>
      </w:r>
      <w:r w:rsidR="00674020" w:rsidRPr="00714B14">
        <w:rPr>
          <w:rFonts w:ascii="Arial" w:hAnsi="Arial" w:cs="Arial"/>
          <w:b/>
          <w:color w:val="000000"/>
          <w:sz w:val="20"/>
          <w:szCs w:val="20"/>
        </w:rPr>
        <w:t>szczególności</w:t>
      </w:r>
      <w:r w:rsidR="006C2368" w:rsidRPr="00714B14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745925" w:rsidRPr="00714B14" w:rsidRDefault="00EC1401" w:rsidP="008F0EF4">
      <w:pPr>
        <w:numPr>
          <w:ilvl w:val="0"/>
          <w:numId w:val="10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w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sie lokowane na prawie wołoskim,</w:t>
      </w:r>
    </w:p>
    <w:p w:rsidR="00EC1401" w:rsidRPr="00714B14" w:rsidRDefault="00EC1401" w:rsidP="008F0EF4">
      <w:pPr>
        <w:numPr>
          <w:ilvl w:val="0"/>
          <w:numId w:val="10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historyczne układy architektury o genezie lub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/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i sukcesji wołoskiej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>,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 xml:space="preserve"> tj. istniejące lub udokumentowane fotograficznie lub rysunkowo układy wsi, gospodarstw, chałup, budynków gospodarczych, budowli sakralnych, a także zabudowa szałasów, szopy, obiekty inżynierii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br/>
        <w:t>np. młyn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y – o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formach archaicznych, wspólnych dla różnych części Karpat (uniwersalnych karpackich)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, bez dominujących naleciałości,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np. z terenów Ziemi Krakowskiej, form tyrolskich c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>zy wtórnych tzw. z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akopiańskich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,</w:t>
      </w:r>
    </w:p>
    <w:p w:rsidR="00714B14" w:rsidRPr="00714B14" w:rsidRDefault="00714B14" w:rsidP="00714B14">
      <w:pPr>
        <w:spacing w:after="0" w:line="269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:rsidR="00714B14" w:rsidRPr="00714B14" w:rsidRDefault="00714B14" w:rsidP="00714B14">
      <w:pPr>
        <w:spacing w:after="0" w:line="269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:rsidR="00714B14" w:rsidRPr="00714B14" w:rsidRDefault="00714B14" w:rsidP="00714B14">
      <w:pPr>
        <w:spacing w:after="0" w:line="269" w:lineRule="auto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</w:p>
    <w:p w:rsidR="00EC1401" w:rsidRPr="00714B14" w:rsidRDefault="00745925" w:rsidP="008F0EF4">
      <w:pPr>
        <w:numPr>
          <w:ilvl w:val="0"/>
          <w:numId w:val="10"/>
        </w:numPr>
        <w:spacing w:after="0" w:line="269" w:lineRule="auto"/>
        <w:ind w:left="426" w:hanging="426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obiekty wpisane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 xml:space="preserve"> do rej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estru zabytków, zrekonstruowane lub zachowane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 xml:space="preserve"> w nowej lo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kalizacji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br/>
      </w:r>
      <w:r w:rsidRPr="00714B14">
        <w:rPr>
          <w:rFonts w:ascii="Arial" w:eastAsia="Calibri" w:hAnsi="Arial" w:cs="Arial"/>
          <w:color w:val="000000"/>
          <w:sz w:val="20"/>
          <w:szCs w:val="20"/>
        </w:rPr>
        <w:t>w wyniku translokacji.</w:t>
      </w:r>
    </w:p>
    <w:p w:rsidR="00537012" w:rsidRPr="00714B14" w:rsidRDefault="00537012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EC1401" w:rsidRPr="00714B14" w:rsidRDefault="006C2368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14B14">
        <w:rPr>
          <w:rFonts w:ascii="Arial" w:hAnsi="Arial" w:cs="Arial"/>
          <w:b/>
          <w:color w:val="000000"/>
          <w:sz w:val="20"/>
          <w:szCs w:val="20"/>
        </w:rPr>
        <w:t>Kategori</w:t>
      </w:r>
      <w:r w:rsidR="00537012" w:rsidRPr="00714B14">
        <w:rPr>
          <w:rFonts w:ascii="Arial" w:hAnsi="Arial" w:cs="Arial"/>
          <w:b/>
          <w:color w:val="000000"/>
          <w:sz w:val="20"/>
          <w:szCs w:val="20"/>
        </w:rPr>
        <w:t>a III. Dziedzictwo kulturowe – t</w:t>
      </w:r>
      <w:r w:rsidRPr="00714B14">
        <w:rPr>
          <w:rFonts w:ascii="Arial" w:hAnsi="Arial" w:cs="Arial"/>
          <w:b/>
          <w:color w:val="000000"/>
          <w:sz w:val="20"/>
          <w:szCs w:val="20"/>
        </w:rPr>
        <w:t>radycje:</w:t>
      </w:r>
    </w:p>
    <w:p w:rsidR="00EC1401" w:rsidRPr="00714B14" w:rsidRDefault="00745925" w:rsidP="008F0EF4">
      <w:pPr>
        <w:numPr>
          <w:ilvl w:val="0"/>
          <w:numId w:val="8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 xml:space="preserve">święta 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>pasterski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e</w:t>
      </w:r>
      <w:r w:rsidR="00EC1401" w:rsidRPr="00714B14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</w:p>
    <w:p w:rsidR="00EC1401" w:rsidRPr="00714B14" w:rsidRDefault="00EC1401" w:rsidP="008F0EF4">
      <w:pPr>
        <w:numPr>
          <w:ilvl w:val="0"/>
          <w:numId w:val="8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m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 xml:space="preserve">uzyka i instrumenty pasterskie 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>–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twórcy muzyki i instrumentów, rodzaje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 xml:space="preserve"> instrumentów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, folklor pasterski z po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dkreśleniem lokalnych wariantów,</w:t>
      </w:r>
    </w:p>
    <w:p w:rsidR="00EC1401" w:rsidRPr="00714B14" w:rsidRDefault="00EC1401" w:rsidP="008F0EF4">
      <w:pPr>
        <w:numPr>
          <w:ilvl w:val="0"/>
          <w:numId w:val="8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produkty pasterskie i potrawy prz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ygotowywane z tymi produktami,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miejsca dystrybucji,</w:t>
      </w:r>
    </w:p>
    <w:p w:rsidR="00745925" w:rsidRPr="00714B14" w:rsidRDefault="00EC1401" w:rsidP="008F0EF4">
      <w:pPr>
        <w:numPr>
          <w:ilvl w:val="0"/>
          <w:numId w:val="8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produkty rękodzieła i sztuki, związane z kulturą wołoską, przykładowe miej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sca dyst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rybucji lub prezentacji,</w:t>
      </w:r>
    </w:p>
    <w:p w:rsidR="00EC1401" w:rsidRPr="00714B14" w:rsidRDefault="00EC1401" w:rsidP="008F0EF4">
      <w:pPr>
        <w:numPr>
          <w:ilvl w:val="0"/>
          <w:numId w:val="8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miej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 xml:space="preserve">sca żywej tradycji pasterskiej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np. bacówki, ekspozycje  muzealne, izby regionalne, zagrody edukacyjne związ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ane z pasterską kulturą wołoską,</w:t>
      </w:r>
    </w:p>
    <w:p w:rsidR="006C2368" w:rsidRPr="00714B14" w:rsidRDefault="00EC1401" w:rsidP="008F0EF4">
      <w:pPr>
        <w:numPr>
          <w:ilvl w:val="0"/>
          <w:numId w:val="8"/>
        </w:numPr>
        <w:spacing w:after="0" w:line="269" w:lineRule="auto"/>
        <w:ind w:left="426" w:hanging="426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cykliczne wydarzenia tury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>styczno-</w:t>
      </w:r>
      <w:r w:rsidR="00745925" w:rsidRPr="00714B14">
        <w:rPr>
          <w:rFonts w:ascii="Arial" w:eastAsia="Calibri" w:hAnsi="Arial" w:cs="Arial"/>
          <w:color w:val="000000"/>
          <w:sz w:val="20"/>
          <w:szCs w:val="20"/>
        </w:rPr>
        <w:t>kulturalne związan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>e</w:t>
      </w:r>
      <w:r w:rsidR="00714B14" w:rsidRPr="00714B14">
        <w:rPr>
          <w:rFonts w:ascii="Arial" w:eastAsia="Calibri" w:hAnsi="Arial" w:cs="Arial"/>
          <w:strike/>
          <w:color w:val="000000"/>
          <w:sz w:val="20"/>
          <w:szCs w:val="20"/>
        </w:rPr>
        <w:t xml:space="preserve"> 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>z dziedzictwem wołoski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m,</w:t>
      </w:r>
    </w:p>
    <w:p w:rsidR="00537012" w:rsidRPr="00714B14" w:rsidRDefault="00537012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2A24EA" w:rsidRPr="00714B14" w:rsidRDefault="002A24EA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14B14">
        <w:rPr>
          <w:rFonts w:ascii="Arial" w:hAnsi="Arial" w:cs="Arial"/>
          <w:b/>
          <w:color w:val="000000"/>
          <w:sz w:val="20"/>
          <w:szCs w:val="20"/>
        </w:rPr>
        <w:t>Kategoria</w:t>
      </w:r>
      <w:r w:rsidR="006C2368" w:rsidRPr="00714B14">
        <w:rPr>
          <w:rFonts w:ascii="Arial" w:hAnsi="Arial" w:cs="Arial"/>
          <w:b/>
          <w:color w:val="000000"/>
          <w:sz w:val="20"/>
          <w:szCs w:val="20"/>
        </w:rPr>
        <w:t xml:space="preserve"> IV</w:t>
      </w:r>
      <w:r w:rsidRPr="00714B14">
        <w:rPr>
          <w:rFonts w:ascii="Arial" w:hAnsi="Arial" w:cs="Arial"/>
          <w:b/>
          <w:color w:val="000000"/>
          <w:sz w:val="20"/>
          <w:szCs w:val="20"/>
        </w:rPr>
        <w:t>. Inne atrakcje i obiekty turystyczne</w:t>
      </w:r>
      <w:r w:rsidR="006C2368" w:rsidRPr="00714B14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6C2368" w:rsidRPr="00714B14" w:rsidRDefault="002A24EA" w:rsidP="008F0EF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69" w:lineRule="auto"/>
        <w:ind w:left="426" w:hanging="426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714B14">
        <w:rPr>
          <w:rFonts w:ascii="Arial" w:hAnsi="Arial" w:cs="Arial"/>
          <w:color w:val="000000"/>
          <w:sz w:val="20"/>
          <w:szCs w:val="20"/>
        </w:rPr>
        <w:t>obiekty noclegowe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,</w:t>
      </w:r>
    </w:p>
    <w:p w:rsidR="006C2368" w:rsidRPr="00714B14" w:rsidRDefault="006C2368" w:rsidP="008F0EF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69" w:lineRule="auto"/>
        <w:ind w:left="426" w:hanging="426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obiekty gastronomiczne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, np. karczmy regionalne,</w:t>
      </w:r>
    </w:p>
    <w:p w:rsidR="000C0270" w:rsidRPr="00714B14" w:rsidRDefault="000C0270" w:rsidP="008F0EF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69" w:lineRule="auto"/>
        <w:ind w:left="426" w:hanging="426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parki etnograficzne i skanseny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,</w:t>
      </w:r>
    </w:p>
    <w:p w:rsidR="006C2368" w:rsidRPr="00714B14" w:rsidRDefault="000C0270" w:rsidP="008F0EF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69" w:lineRule="auto"/>
        <w:ind w:left="426" w:hanging="426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714B14">
        <w:rPr>
          <w:rFonts w:ascii="Arial" w:eastAsia="Calibri" w:hAnsi="Arial" w:cs="Arial"/>
          <w:color w:val="000000"/>
          <w:sz w:val="20"/>
          <w:szCs w:val="20"/>
        </w:rPr>
        <w:t>inne obiekty turystyczne, np. atrakcje turystyczne, zabytki, parki narodowe, krajobrazowe,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537012" w:rsidRPr="00714B14">
        <w:rPr>
          <w:rFonts w:ascii="Arial" w:eastAsia="Calibri" w:hAnsi="Arial" w:cs="Arial"/>
          <w:color w:val="000000"/>
          <w:sz w:val="20"/>
          <w:szCs w:val="20"/>
        </w:rPr>
        <w:t xml:space="preserve">szlaki tematyczne, </w:t>
      </w:r>
      <w:r w:rsidR="00674020" w:rsidRPr="00714B14">
        <w:rPr>
          <w:rFonts w:ascii="Arial" w:eastAsia="Calibri" w:hAnsi="Arial" w:cs="Arial"/>
          <w:color w:val="000000"/>
          <w:sz w:val="20"/>
          <w:szCs w:val="20"/>
        </w:rPr>
        <w:t>itp.</w:t>
      </w:r>
      <w:r w:rsidRPr="00714B14">
        <w:rPr>
          <w:rFonts w:ascii="Arial" w:eastAsia="Calibri" w:hAnsi="Arial" w:cs="Arial"/>
          <w:color w:val="000000"/>
          <w:sz w:val="20"/>
          <w:szCs w:val="20"/>
        </w:rPr>
        <w:t xml:space="preserve"> </w:t>
      </w:r>
    </w:p>
    <w:p w:rsidR="00537012" w:rsidRPr="00714B14" w:rsidRDefault="00537012" w:rsidP="00537012">
      <w:pPr>
        <w:pStyle w:val="Akapitzlist"/>
        <w:autoSpaceDE w:val="0"/>
        <w:autoSpaceDN w:val="0"/>
        <w:adjustRightInd w:val="0"/>
        <w:spacing w:after="0" w:line="269" w:lineRule="auto"/>
        <w:ind w:left="1134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:rsidR="000C0270" w:rsidRPr="00714B14" w:rsidRDefault="006C2368" w:rsidP="00537012">
      <w:pPr>
        <w:autoSpaceDE w:val="0"/>
        <w:autoSpaceDN w:val="0"/>
        <w:adjustRightInd w:val="0"/>
        <w:spacing w:after="0" w:line="26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4B14">
        <w:rPr>
          <w:rFonts w:ascii="Arial" w:hAnsi="Arial" w:cs="Arial"/>
          <w:color w:val="000000" w:themeColor="text1"/>
          <w:sz w:val="20"/>
          <w:szCs w:val="20"/>
        </w:rPr>
        <w:t xml:space="preserve">Obszar </w:t>
      </w:r>
      <w:r w:rsidR="000C0270" w:rsidRPr="00714B14">
        <w:rPr>
          <w:rFonts w:ascii="Arial" w:hAnsi="Arial" w:cs="Arial"/>
          <w:color w:val="000000" w:themeColor="text1"/>
          <w:sz w:val="20"/>
          <w:szCs w:val="20"/>
        </w:rPr>
        <w:t>z jakiego mogą być zgłaszane obiekty</w:t>
      </w:r>
      <w:r w:rsidR="00537012" w:rsidRPr="00714B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C0270" w:rsidRPr="00714B14">
        <w:rPr>
          <w:rFonts w:ascii="Arial" w:hAnsi="Arial" w:cs="Arial"/>
          <w:color w:val="000000" w:themeColor="text1"/>
          <w:sz w:val="20"/>
          <w:szCs w:val="20"/>
        </w:rPr>
        <w:t>/</w:t>
      </w:r>
      <w:r w:rsidR="00537012" w:rsidRPr="00714B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C0270" w:rsidRPr="00714B14">
        <w:rPr>
          <w:rFonts w:ascii="Arial" w:hAnsi="Arial" w:cs="Arial"/>
          <w:color w:val="000000" w:themeColor="text1"/>
          <w:sz w:val="20"/>
          <w:szCs w:val="20"/>
        </w:rPr>
        <w:t>miejscowości</w:t>
      </w:r>
      <w:r w:rsidR="00537012" w:rsidRPr="00714B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C0270" w:rsidRPr="00714B14">
        <w:rPr>
          <w:rFonts w:ascii="Arial" w:hAnsi="Arial" w:cs="Arial"/>
          <w:color w:val="000000" w:themeColor="text1"/>
          <w:sz w:val="20"/>
          <w:szCs w:val="20"/>
        </w:rPr>
        <w:t>/</w:t>
      </w:r>
      <w:r w:rsidR="00537012" w:rsidRPr="00714B1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C0270" w:rsidRPr="00714B14">
        <w:rPr>
          <w:rFonts w:ascii="Arial" w:hAnsi="Arial" w:cs="Arial"/>
          <w:color w:val="000000" w:themeColor="text1"/>
          <w:sz w:val="20"/>
          <w:szCs w:val="20"/>
        </w:rPr>
        <w:t>zjawiska</w:t>
      </w:r>
      <w:r w:rsidRPr="00714B14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:rsidR="00537012" w:rsidRPr="00714B14" w:rsidRDefault="00537012" w:rsidP="00537012">
      <w:pPr>
        <w:autoSpaceDE w:val="0"/>
        <w:autoSpaceDN w:val="0"/>
        <w:adjustRightInd w:val="0"/>
        <w:spacing w:after="0" w:line="26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C2368" w:rsidRPr="00714B14" w:rsidRDefault="00537012" w:rsidP="00537012">
      <w:pPr>
        <w:autoSpaceDE w:val="0"/>
        <w:autoSpaceDN w:val="0"/>
        <w:adjustRightInd w:val="0"/>
        <w:spacing w:after="0" w:line="269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714B14">
        <w:rPr>
          <w:rFonts w:ascii="Arial" w:hAnsi="Arial" w:cs="Arial"/>
          <w:b/>
          <w:color w:val="000000" w:themeColor="text1"/>
          <w:sz w:val="20"/>
          <w:szCs w:val="20"/>
        </w:rPr>
        <w:t>Małopolska, pogranicze polsko-</w:t>
      </w:r>
      <w:r w:rsidR="006C2368" w:rsidRPr="00714B14">
        <w:rPr>
          <w:rFonts w:ascii="Arial" w:hAnsi="Arial" w:cs="Arial"/>
          <w:b/>
          <w:color w:val="000000" w:themeColor="text1"/>
          <w:sz w:val="20"/>
          <w:szCs w:val="20"/>
        </w:rPr>
        <w:t xml:space="preserve">słowackie, </w:t>
      </w:r>
      <w:r w:rsidR="000C0270" w:rsidRPr="00714B14">
        <w:rPr>
          <w:rFonts w:ascii="Arial" w:hAnsi="Arial" w:cs="Arial"/>
          <w:b/>
          <w:color w:val="000000" w:themeColor="text1"/>
          <w:sz w:val="20"/>
          <w:szCs w:val="20"/>
        </w:rPr>
        <w:t>zgodnie z rysunkiem:</w:t>
      </w:r>
    </w:p>
    <w:p w:rsidR="00537012" w:rsidRPr="00714B14" w:rsidRDefault="00537012" w:rsidP="00537012">
      <w:pPr>
        <w:autoSpaceDE w:val="0"/>
        <w:autoSpaceDN w:val="0"/>
        <w:adjustRightInd w:val="0"/>
        <w:spacing w:after="0" w:line="26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C2368" w:rsidRPr="00714B14" w:rsidRDefault="000C0270" w:rsidP="00973D63">
      <w:pPr>
        <w:autoSpaceDE w:val="0"/>
        <w:autoSpaceDN w:val="0"/>
        <w:adjustRightInd w:val="0"/>
        <w:spacing w:after="0" w:line="269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714B14"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4926563" cy="2714625"/>
            <wp:effectExtent l="0" t="0" r="7620" b="0"/>
            <wp:docPr id="5" name="Obraz 5" descr="C:\Users\malgorzata.czapla\Pictures\Saved Pictures\map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rzata.czapla\Pictures\Saved Pictures\mapa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3" t="19256" r="39747" b="4966"/>
                    <a:stretch/>
                  </pic:blipFill>
                  <pic:spPr bwMode="auto">
                    <a:xfrm>
                      <a:off x="0" y="0"/>
                      <a:ext cx="4948072" cy="27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70" w:rsidRPr="00714B14" w:rsidRDefault="000C0270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973D63" w:rsidRPr="00714B14" w:rsidRDefault="00973D63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973D63" w:rsidRPr="00714B14" w:rsidRDefault="00973D63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714B14" w:rsidRPr="00714B14" w:rsidRDefault="00714B14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973D63" w:rsidRPr="00714B14" w:rsidRDefault="00973D63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973D63" w:rsidRPr="00714B14" w:rsidRDefault="00973D63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A24EA" w:rsidRPr="00714B14" w:rsidRDefault="000C0270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714B14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W celu dokonania zgłoszenia </w:t>
      </w:r>
      <w:r w:rsidR="006C2368" w:rsidRPr="00714B14">
        <w:rPr>
          <w:rFonts w:ascii="Arial" w:hAnsi="Arial" w:cs="Arial"/>
          <w:b/>
          <w:color w:val="000000"/>
          <w:sz w:val="28"/>
          <w:szCs w:val="28"/>
          <w:u w:val="single"/>
        </w:rPr>
        <w:t>udziału w projekcie należy wypełnić:</w:t>
      </w:r>
    </w:p>
    <w:p w:rsidR="00973D63" w:rsidRPr="00714B14" w:rsidRDefault="00973D63" w:rsidP="00537012">
      <w:pPr>
        <w:spacing w:after="0" w:line="269" w:lineRule="auto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6C2368" w:rsidRPr="00714B14" w:rsidRDefault="000C0270" w:rsidP="008F0EF4">
      <w:pPr>
        <w:pStyle w:val="Akapitzlist"/>
        <w:numPr>
          <w:ilvl w:val="1"/>
          <w:numId w:val="5"/>
        </w:numPr>
        <w:tabs>
          <w:tab w:val="clear" w:pos="1440"/>
          <w:tab w:val="left" w:pos="426"/>
          <w:tab w:val="num" w:pos="1134"/>
        </w:tabs>
        <w:spacing w:after="0" w:line="269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714B14">
        <w:rPr>
          <w:rFonts w:ascii="Arial" w:hAnsi="Arial" w:cs="Arial"/>
          <w:color w:val="000000"/>
          <w:sz w:val="20"/>
          <w:szCs w:val="20"/>
        </w:rPr>
        <w:t>w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 xml:space="preserve"> przypadku zgłoszenia w kategoriach I</w:t>
      </w:r>
      <w:r w:rsidR="008F0EF4" w:rsidRPr="00714B14">
        <w:rPr>
          <w:rFonts w:ascii="Arial" w:hAnsi="Arial" w:cs="Arial"/>
          <w:color w:val="000000"/>
          <w:sz w:val="20"/>
          <w:szCs w:val="20"/>
        </w:rPr>
        <w:t xml:space="preserve"> 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-</w:t>
      </w:r>
      <w:r w:rsidR="008F0EF4" w:rsidRPr="00714B14">
        <w:rPr>
          <w:rFonts w:ascii="Arial" w:hAnsi="Arial" w:cs="Arial"/>
          <w:color w:val="000000"/>
          <w:sz w:val="20"/>
          <w:szCs w:val="20"/>
        </w:rPr>
        <w:t xml:space="preserve"> 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III – kartę inwentaryzacyjną, wg wzoru zamieszczonego poniżej (zał</w:t>
      </w:r>
      <w:r w:rsidR="00745925" w:rsidRPr="00714B14">
        <w:rPr>
          <w:rFonts w:ascii="Arial" w:hAnsi="Arial" w:cs="Arial"/>
          <w:color w:val="000000"/>
          <w:sz w:val="20"/>
          <w:szCs w:val="20"/>
        </w:rPr>
        <w:t>ącznik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 xml:space="preserve"> </w:t>
      </w:r>
      <w:r w:rsidR="008F0EF4" w:rsidRPr="00714B14">
        <w:rPr>
          <w:rFonts w:ascii="Arial" w:hAnsi="Arial" w:cs="Arial"/>
          <w:color w:val="000000"/>
          <w:sz w:val="20"/>
          <w:szCs w:val="20"/>
        </w:rPr>
        <w:t xml:space="preserve">nr 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1</w:t>
      </w:r>
      <w:r w:rsidR="008276BF" w:rsidRPr="00714B14">
        <w:rPr>
          <w:rFonts w:ascii="Arial" w:hAnsi="Arial" w:cs="Arial"/>
          <w:color w:val="000000"/>
          <w:sz w:val="20"/>
          <w:szCs w:val="20"/>
        </w:rPr>
        <w:t xml:space="preserve"> wraz z oświadczeniami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)</w:t>
      </w:r>
    </w:p>
    <w:p w:rsidR="006C2368" w:rsidRPr="00714B14" w:rsidRDefault="008F0EF4" w:rsidP="008F0EF4">
      <w:pPr>
        <w:pStyle w:val="Akapitzlist"/>
        <w:numPr>
          <w:ilvl w:val="1"/>
          <w:numId w:val="5"/>
        </w:numPr>
        <w:tabs>
          <w:tab w:val="clear" w:pos="1440"/>
          <w:tab w:val="left" w:pos="426"/>
          <w:tab w:val="num" w:pos="567"/>
          <w:tab w:val="num" w:pos="1134"/>
        </w:tabs>
        <w:spacing w:after="0" w:line="269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714B14">
        <w:rPr>
          <w:rFonts w:ascii="Arial" w:hAnsi="Arial" w:cs="Arial"/>
          <w:color w:val="000000"/>
          <w:sz w:val="20"/>
          <w:szCs w:val="20"/>
        </w:rPr>
        <w:t>w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 xml:space="preserve"> przypadku zgłoszenia w kategor</w:t>
      </w:r>
      <w:r w:rsidRPr="00714B14">
        <w:rPr>
          <w:rFonts w:ascii="Arial" w:hAnsi="Arial" w:cs="Arial"/>
          <w:color w:val="000000"/>
          <w:sz w:val="20"/>
          <w:szCs w:val="20"/>
        </w:rPr>
        <w:t>i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i IV – formularz</w:t>
      </w:r>
      <w:r w:rsidR="00F91BA9" w:rsidRPr="00714B14">
        <w:rPr>
          <w:rFonts w:ascii="Arial" w:hAnsi="Arial" w:cs="Arial"/>
          <w:color w:val="000000"/>
          <w:sz w:val="20"/>
          <w:szCs w:val="20"/>
        </w:rPr>
        <w:t>e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, wg wzoru zamieszczonego poniżej (zał</w:t>
      </w:r>
      <w:r w:rsidR="00745925" w:rsidRPr="00714B14">
        <w:rPr>
          <w:rFonts w:ascii="Arial" w:hAnsi="Arial" w:cs="Arial"/>
          <w:color w:val="000000"/>
          <w:sz w:val="20"/>
          <w:szCs w:val="20"/>
        </w:rPr>
        <w:t>ącznik</w:t>
      </w:r>
      <w:r w:rsidRPr="00714B14">
        <w:rPr>
          <w:rFonts w:ascii="Arial" w:hAnsi="Arial" w:cs="Arial"/>
          <w:color w:val="000000"/>
          <w:sz w:val="20"/>
          <w:szCs w:val="20"/>
        </w:rPr>
        <w:t xml:space="preserve">i nr 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2</w:t>
      </w:r>
      <w:r w:rsidRPr="00714B14">
        <w:rPr>
          <w:rFonts w:ascii="Arial" w:hAnsi="Arial" w:cs="Arial"/>
          <w:color w:val="000000"/>
          <w:sz w:val="20"/>
          <w:szCs w:val="20"/>
        </w:rPr>
        <w:t xml:space="preserve">, 3 i </w:t>
      </w:r>
      <w:r w:rsidR="008276BF" w:rsidRPr="00714B14">
        <w:rPr>
          <w:rFonts w:ascii="Arial" w:hAnsi="Arial" w:cs="Arial"/>
          <w:color w:val="000000"/>
          <w:sz w:val="20"/>
          <w:szCs w:val="20"/>
        </w:rPr>
        <w:t>4 wraz z oświadczeniami</w:t>
      </w:r>
      <w:r w:rsidR="006C2368" w:rsidRPr="00714B14">
        <w:rPr>
          <w:rFonts w:ascii="Arial" w:hAnsi="Arial" w:cs="Arial"/>
          <w:color w:val="000000"/>
          <w:sz w:val="20"/>
          <w:szCs w:val="20"/>
        </w:rPr>
        <w:t>)</w:t>
      </w:r>
    </w:p>
    <w:p w:rsidR="008F0EF4" w:rsidRPr="00714B14" w:rsidRDefault="008F0EF4" w:rsidP="008F0EF4">
      <w:pPr>
        <w:pStyle w:val="Akapitzlist"/>
        <w:tabs>
          <w:tab w:val="left" w:pos="426"/>
          <w:tab w:val="num" w:pos="1134"/>
        </w:tabs>
        <w:spacing w:after="0" w:line="269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8F0EF4" w:rsidRPr="00714B14" w:rsidRDefault="006C2368" w:rsidP="00537012">
      <w:pPr>
        <w:spacing w:after="0" w:line="269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714B14">
        <w:rPr>
          <w:rFonts w:ascii="Arial" w:hAnsi="Arial" w:cs="Arial"/>
          <w:color w:val="000000" w:themeColor="text1"/>
          <w:sz w:val="20"/>
          <w:szCs w:val="20"/>
        </w:rPr>
        <w:t xml:space="preserve">Wypełnione karty i formularze </w:t>
      </w:r>
      <w:r w:rsidR="000C0270" w:rsidRPr="00714B14">
        <w:rPr>
          <w:rFonts w:ascii="Arial" w:hAnsi="Arial" w:cs="Arial"/>
          <w:color w:val="000000" w:themeColor="text1"/>
          <w:sz w:val="20"/>
          <w:szCs w:val="20"/>
        </w:rPr>
        <w:t>proszę</w:t>
      </w:r>
      <w:r w:rsidRPr="00714B14">
        <w:rPr>
          <w:rFonts w:ascii="Arial" w:hAnsi="Arial" w:cs="Arial"/>
          <w:color w:val="000000" w:themeColor="text1"/>
          <w:sz w:val="20"/>
          <w:szCs w:val="20"/>
        </w:rPr>
        <w:t xml:space="preserve"> przesłać na adres: </w:t>
      </w:r>
      <w:hyperlink r:id="rId10" w:history="1">
        <w:r w:rsidR="00745925" w:rsidRPr="00714B14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malgorzata.czapla@umwm.pl</w:t>
        </w:r>
      </w:hyperlink>
      <w:r w:rsidR="00745925" w:rsidRPr="00714B14">
        <w:rPr>
          <w:rFonts w:ascii="Arial" w:hAnsi="Arial" w:cs="Arial"/>
          <w:color w:val="000000" w:themeColor="text1"/>
          <w:sz w:val="20"/>
          <w:szCs w:val="20"/>
        </w:rPr>
        <w:t xml:space="preserve"> w terminie do</w:t>
      </w:r>
      <w:r w:rsidR="00745925" w:rsidRPr="00714B14">
        <w:rPr>
          <w:rFonts w:ascii="Arial" w:hAnsi="Arial" w:cs="Arial"/>
          <w:color w:val="000000" w:themeColor="text1"/>
          <w:sz w:val="20"/>
          <w:szCs w:val="20"/>
        </w:rPr>
        <w:br/>
      </w:r>
      <w:r w:rsidR="00714B14" w:rsidRPr="00714B14">
        <w:rPr>
          <w:rFonts w:ascii="Arial" w:hAnsi="Arial" w:cs="Arial"/>
          <w:color w:val="000000" w:themeColor="text1"/>
          <w:sz w:val="20"/>
          <w:szCs w:val="20"/>
        </w:rPr>
        <w:t>15 sierpnia</w:t>
      </w:r>
      <w:r w:rsidR="00745925" w:rsidRPr="00714B14">
        <w:rPr>
          <w:rFonts w:ascii="Arial" w:hAnsi="Arial" w:cs="Arial"/>
          <w:color w:val="000000" w:themeColor="text1"/>
          <w:sz w:val="20"/>
          <w:szCs w:val="20"/>
        </w:rPr>
        <w:t xml:space="preserve"> 2018 r.</w:t>
      </w:r>
      <w:r w:rsidR="000C0270" w:rsidRPr="00714B14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 xml:space="preserve"> </w:t>
      </w:r>
    </w:p>
    <w:p w:rsidR="008F0EF4" w:rsidRPr="00714B14" w:rsidRDefault="008F0EF4" w:rsidP="00537012">
      <w:pPr>
        <w:spacing w:after="0" w:line="269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0270" w:rsidRPr="00714B14" w:rsidRDefault="000C0270" w:rsidP="00537012">
      <w:pPr>
        <w:spacing w:after="0" w:line="269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14B14">
        <w:rPr>
          <w:rFonts w:ascii="Arial" w:eastAsia="Times New Roman" w:hAnsi="Arial" w:cs="Arial"/>
          <w:sz w:val="20"/>
          <w:szCs w:val="20"/>
          <w:lang w:eastAsia="pl-PL"/>
        </w:rPr>
        <w:t>Szczegółowych informacji udziela Pani Małgorzata Czapla tel. 12 379 60 16.</w:t>
      </w:r>
    </w:p>
    <w:p w:rsidR="00674020" w:rsidRPr="00714B14" w:rsidRDefault="000C0270" w:rsidP="00537012">
      <w:pPr>
        <w:spacing w:after="0" w:line="269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14B14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:rsidR="00B1503C" w:rsidRPr="00537012" w:rsidRDefault="008F0EF4" w:rsidP="00537012">
      <w:pPr>
        <w:spacing w:after="0" w:line="269" w:lineRule="auto"/>
        <w:jc w:val="center"/>
        <w:rPr>
          <w:rFonts w:ascii="Arial" w:hAnsi="Arial" w:cs="Arial"/>
          <w:b/>
          <w:sz w:val="20"/>
          <w:szCs w:val="20"/>
        </w:rPr>
      </w:pPr>
      <w:r w:rsidRPr="00714B1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Projekt współfinansowany </w:t>
      </w:r>
      <w:r w:rsidR="00B1503C" w:rsidRPr="00714B1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przez Unię Europejską z Europejskiego Funduszu Rozwoju Regionalnego w ramach Programu Współpracy Transgranicznej </w:t>
      </w:r>
      <w:proofErr w:type="spellStart"/>
      <w:r w:rsidR="00B1503C" w:rsidRPr="00714B14">
        <w:rPr>
          <w:rFonts w:ascii="Arial" w:eastAsia="Times New Roman" w:hAnsi="Arial" w:cs="Arial"/>
          <w:b/>
          <w:sz w:val="20"/>
          <w:szCs w:val="20"/>
          <w:lang w:eastAsia="pl-PL"/>
        </w:rPr>
        <w:t>Interre</w:t>
      </w:r>
      <w:r w:rsidRPr="00714B14">
        <w:rPr>
          <w:rFonts w:ascii="Arial" w:eastAsia="Times New Roman" w:hAnsi="Arial" w:cs="Arial"/>
          <w:b/>
          <w:sz w:val="20"/>
          <w:szCs w:val="20"/>
          <w:lang w:eastAsia="pl-PL"/>
        </w:rPr>
        <w:t>g</w:t>
      </w:r>
      <w:proofErr w:type="spellEnd"/>
      <w:r w:rsidRPr="00714B1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V-A Polska-Słowacja 2014-2020</w:t>
      </w:r>
    </w:p>
    <w:p w:rsidR="00B1503C" w:rsidRPr="00537012" w:rsidRDefault="00B1503C" w:rsidP="00537012">
      <w:pPr>
        <w:spacing w:after="0" w:line="269" w:lineRule="auto"/>
        <w:rPr>
          <w:rFonts w:ascii="Arial" w:hAnsi="Arial" w:cs="Arial"/>
          <w:sz w:val="20"/>
          <w:szCs w:val="20"/>
        </w:rPr>
      </w:pPr>
    </w:p>
    <w:sectPr w:rsidR="00B1503C" w:rsidRPr="00537012" w:rsidSect="007416F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981" w:right="1417" w:bottom="993" w:left="1417" w:header="708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D4A" w:rsidRDefault="002F6D4A" w:rsidP="00A7365A">
      <w:pPr>
        <w:spacing w:after="0" w:line="240" w:lineRule="auto"/>
      </w:pPr>
      <w:r>
        <w:separator/>
      </w:r>
    </w:p>
  </w:endnote>
  <w:endnote w:type="continuationSeparator" w:id="0">
    <w:p w:rsidR="002F6D4A" w:rsidRDefault="002F6D4A" w:rsidP="00A7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FF" w:rsidRDefault="007416F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1B606096" wp14:editId="5B660952">
          <wp:simplePos x="0" y="0"/>
          <wp:positionH relativeFrom="column">
            <wp:posOffset>242570</wp:posOffset>
          </wp:positionH>
          <wp:positionV relativeFrom="paragraph">
            <wp:posOffset>-120015</wp:posOffset>
          </wp:positionV>
          <wp:extent cx="5135880" cy="536575"/>
          <wp:effectExtent l="0" t="0" r="7620" b="0"/>
          <wp:wrapTight wrapText="bothSides">
            <wp:wrapPolygon edited="0">
              <wp:start x="0" y="0"/>
              <wp:lineTo x="0" y="20705"/>
              <wp:lineTo x="21552" y="20705"/>
              <wp:lineTo x="21552" y="0"/>
              <wp:lineTo x="0" y="0"/>
            </wp:wrapPolygon>
          </wp:wrapTight>
          <wp:docPr id="4" name="Obraz 4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5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FF" w:rsidRDefault="007416F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B606096" wp14:editId="5B660952">
          <wp:simplePos x="0" y="0"/>
          <wp:positionH relativeFrom="column">
            <wp:posOffset>-34290</wp:posOffset>
          </wp:positionH>
          <wp:positionV relativeFrom="paragraph">
            <wp:posOffset>-85049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6" name="Obraz 6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D4A" w:rsidRDefault="002F6D4A" w:rsidP="00A7365A">
      <w:pPr>
        <w:spacing w:after="0" w:line="240" w:lineRule="auto"/>
      </w:pPr>
      <w:r>
        <w:separator/>
      </w:r>
    </w:p>
  </w:footnote>
  <w:footnote w:type="continuationSeparator" w:id="0">
    <w:p w:rsidR="002F6D4A" w:rsidRDefault="002F6D4A" w:rsidP="00A7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925" w:rsidRDefault="007416FF">
    <w:pPr>
      <w:pStyle w:val="Nagwek"/>
    </w:pPr>
    <w:r w:rsidRPr="003B217E">
      <w:rPr>
        <w:rFonts w:eastAsia="Times New Roman" w:cs="Times New Roman"/>
        <w:b/>
        <w:bCs/>
        <w:noProof/>
        <w:kern w:val="36"/>
        <w:sz w:val="44"/>
        <w:szCs w:val="44"/>
        <w:lang w:eastAsia="pl-PL"/>
      </w:rPr>
      <w:drawing>
        <wp:anchor distT="0" distB="0" distL="114300" distR="114300" simplePos="0" relativeHeight="251661312" behindDoc="0" locked="0" layoutInCell="1" allowOverlap="1" wp14:anchorId="4DE6551E" wp14:editId="185C3A44">
          <wp:simplePos x="0" y="0"/>
          <wp:positionH relativeFrom="column">
            <wp:posOffset>4459605</wp:posOffset>
          </wp:positionH>
          <wp:positionV relativeFrom="paragraph">
            <wp:posOffset>-763905</wp:posOffset>
          </wp:positionV>
          <wp:extent cx="1304925" cy="1304925"/>
          <wp:effectExtent l="0" t="0" r="9525" b="9525"/>
          <wp:wrapSquare wrapText="bothSides"/>
          <wp:docPr id="3" name="Obraz 3" descr="C:\Users\malgorzata.czapla\Documents\przewodnik do druku\pulpit 2018\wołosi\Wołoski realizacja i budżet\logo\logo_fina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gorzata.czapla\Documents\przewodnik do druku\pulpit 2018\wołosi\Wołoski realizacja i budżet\logo\logo_final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157DD1B" wp14:editId="72CA15B2">
          <wp:simplePos x="0" y="0"/>
          <wp:positionH relativeFrom="column">
            <wp:posOffset>-248042</wp:posOffset>
          </wp:positionH>
          <wp:positionV relativeFrom="paragraph">
            <wp:posOffset>-371758</wp:posOffset>
          </wp:positionV>
          <wp:extent cx="2237362" cy="775568"/>
          <wp:effectExtent l="0" t="0" r="0" b="5715"/>
          <wp:wrapNone/>
          <wp:docPr id="9" name="Obraz 9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605" cy="77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FF" w:rsidRDefault="007416FF">
    <w:pPr>
      <w:pStyle w:val="Nagwek"/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3360" behindDoc="1" locked="0" layoutInCell="1" allowOverlap="1" wp14:anchorId="391F2A3C" wp14:editId="7BA401BB">
          <wp:simplePos x="0" y="0"/>
          <wp:positionH relativeFrom="column">
            <wp:posOffset>-87549</wp:posOffset>
          </wp:positionH>
          <wp:positionV relativeFrom="paragraph">
            <wp:posOffset>-443244</wp:posOffset>
          </wp:positionV>
          <wp:extent cx="2237362" cy="775568"/>
          <wp:effectExtent l="0" t="0" r="0" b="5715"/>
          <wp:wrapNone/>
          <wp:docPr id="2" name="Obraz 2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7362" cy="775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DFB"/>
    <w:multiLevelType w:val="multilevel"/>
    <w:tmpl w:val="F064C0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821E4"/>
    <w:multiLevelType w:val="hybridMultilevel"/>
    <w:tmpl w:val="1C507DB8"/>
    <w:lvl w:ilvl="0" w:tplc="5A04D5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6C1D75"/>
    <w:multiLevelType w:val="hybridMultilevel"/>
    <w:tmpl w:val="8C04FFB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741492"/>
    <w:multiLevelType w:val="multilevel"/>
    <w:tmpl w:val="7FE64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C35353"/>
    <w:multiLevelType w:val="hybridMultilevel"/>
    <w:tmpl w:val="B980D574"/>
    <w:lvl w:ilvl="0" w:tplc="818EC0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E6D7D"/>
    <w:multiLevelType w:val="hybridMultilevel"/>
    <w:tmpl w:val="303E0C16"/>
    <w:lvl w:ilvl="0" w:tplc="EAF09E8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731B3"/>
    <w:multiLevelType w:val="hybridMultilevel"/>
    <w:tmpl w:val="38BCF576"/>
    <w:lvl w:ilvl="0" w:tplc="3C32D85E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25079"/>
    <w:multiLevelType w:val="hybridMultilevel"/>
    <w:tmpl w:val="2CCCDE38"/>
    <w:lvl w:ilvl="0" w:tplc="BF36ED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CC279B"/>
    <w:multiLevelType w:val="hybridMultilevel"/>
    <w:tmpl w:val="A814A65A"/>
    <w:lvl w:ilvl="0" w:tplc="33D830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38E1DBC"/>
    <w:multiLevelType w:val="hybridMultilevel"/>
    <w:tmpl w:val="875094B4"/>
    <w:lvl w:ilvl="0" w:tplc="2E0CE4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F3C92"/>
    <w:multiLevelType w:val="multilevel"/>
    <w:tmpl w:val="2EDAD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12C018B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DB2275"/>
    <w:multiLevelType w:val="hybridMultilevel"/>
    <w:tmpl w:val="84E8285A"/>
    <w:lvl w:ilvl="0" w:tplc="5764114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D1F6859"/>
    <w:multiLevelType w:val="hybridMultilevel"/>
    <w:tmpl w:val="40EAA202"/>
    <w:lvl w:ilvl="0" w:tplc="B168777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1E2C53"/>
    <w:multiLevelType w:val="hybridMultilevel"/>
    <w:tmpl w:val="CFC0B008"/>
    <w:lvl w:ilvl="0" w:tplc="DA42B5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127CD4"/>
    <w:multiLevelType w:val="hybridMultilevel"/>
    <w:tmpl w:val="6E460E1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>
    <w:nsid w:val="59F26299"/>
    <w:multiLevelType w:val="hybridMultilevel"/>
    <w:tmpl w:val="04BCDFA6"/>
    <w:lvl w:ilvl="0" w:tplc="8F22B55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0833CD"/>
    <w:multiLevelType w:val="multilevel"/>
    <w:tmpl w:val="493CE78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Theme="minorHAnsi" w:hAnsi="Arial" w:cs="Arial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2534BA"/>
    <w:multiLevelType w:val="hybridMultilevel"/>
    <w:tmpl w:val="FE828566"/>
    <w:lvl w:ilvl="0" w:tplc="39086356">
      <w:start w:val="1"/>
      <w:numFmt w:val="lowerLetter"/>
      <w:lvlText w:val="%1)"/>
      <w:lvlJc w:val="left"/>
      <w:pPr>
        <w:ind w:left="1080" w:hanging="360"/>
      </w:pPr>
      <w:rPr>
        <w:rFonts w:ascii="Arial" w:eastAsia="Calibri" w:hAnsi="Arial" w:cs="Aria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E93579"/>
    <w:multiLevelType w:val="hybridMultilevel"/>
    <w:tmpl w:val="A43E7086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93FA6"/>
    <w:multiLevelType w:val="hybridMultilevel"/>
    <w:tmpl w:val="B1A460BA"/>
    <w:lvl w:ilvl="0" w:tplc="3D74E8B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723771BD"/>
    <w:multiLevelType w:val="hybridMultilevel"/>
    <w:tmpl w:val="81D8C62E"/>
    <w:lvl w:ilvl="0" w:tplc="61FC5F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0F5C57"/>
    <w:multiLevelType w:val="hybridMultilevel"/>
    <w:tmpl w:val="E41201B2"/>
    <w:lvl w:ilvl="0" w:tplc="8116CE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CC3788"/>
    <w:multiLevelType w:val="multilevel"/>
    <w:tmpl w:val="7334327C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114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3)"/>
      <w:lvlJc w:val="left"/>
      <w:pPr>
        <w:ind w:left="1923" w:hanging="720"/>
      </w:pPr>
      <w:rPr>
        <w:rFonts w:ascii="Arial" w:eastAsia="Times New Roman" w:hAnsi="Arial" w:cs="Arial" w:hint="default"/>
        <w:b w:val="0"/>
        <w:bCs/>
      </w:rPr>
    </w:lvl>
    <w:lvl w:ilvl="3">
      <w:start w:val="1"/>
      <w:numFmt w:val="decimal"/>
      <w:isLgl/>
      <w:lvlText w:val="%1.%2.%3.%4"/>
      <w:lvlJc w:val="left"/>
      <w:pPr>
        <w:ind w:left="23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41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5"/>
  </w:num>
  <w:num w:numId="5">
    <w:abstractNumId w:val="17"/>
  </w:num>
  <w:num w:numId="6">
    <w:abstractNumId w:val="6"/>
  </w:num>
  <w:num w:numId="7">
    <w:abstractNumId w:val="13"/>
  </w:num>
  <w:num w:numId="8">
    <w:abstractNumId w:val="22"/>
  </w:num>
  <w:num w:numId="9">
    <w:abstractNumId w:val="3"/>
  </w:num>
  <w:num w:numId="10">
    <w:abstractNumId w:val="9"/>
  </w:num>
  <w:num w:numId="11">
    <w:abstractNumId w:val="23"/>
  </w:num>
  <w:num w:numId="12">
    <w:abstractNumId w:val="19"/>
  </w:num>
  <w:num w:numId="13">
    <w:abstractNumId w:val="20"/>
  </w:num>
  <w:num w:numId="14">
    <w:abstractNumId w:val="12"/>
  </w:num>
  <w:num w:numId="15">
    <w:abstractNumId w:val="8"/>
  </w:num>
  <w:num w:numId="16">
    <w:abstractNumId w:val="11"/>
  </w:num>
  <w:num w:numId="17">
    <w:abstractNumId w:val="14"/>
  </w:num>
  <w:num w:numId="18">
    <w:abstractNumId w:val="5"/>
  </w:num>
  <w:num w:numId="19">
    <w:abstractNumId w:val="4"/>
  </w:num>
  <w:num w:numId="20">
    <w:abstractNumId w:val="7"/>
  </w:num>
  <w:num w:numId="21">
    <w:abstractNumId w:val="1"/>
  </w:num>
  <w:num w:numId="22">
    <w:abstractNumId w:val="21"/>
  </w:num>
  <w:num w:numId="23">
    <w:abstractNumId w:val="2"/>
  </w:num>
  <w:num w:numId="24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75"/>
    <w:rsid w:val="000A4729"/>
    <w:rsid w:val="000C0270"/>
    <w:rsid w:val="000E0D39"/>
    <w:rsid w:val="00130D67"/>
    <w:rsid w:val="002A24EA"/>
    <w:rsid w:val="002F4CEB"/>
    <w:rsid w:val="002F6D4A"/>
    <w:rsid w:val="00374375"/>
    <w:rsid w:val="003B217E"/>
    <w:rsid w:val="00451E30"/>
    <w:rsid w:val="004D07D6"/>
    <w:rsid w:val="004F6A01"/>
    <w:rsid w:val="004F7E11"/>
    <w:rsid w:val="00537012"/>
    <w:rsid w:val="005F5766"/>
    <w:rsid w:val="00674020"/>
    <w:rsid w:val="006C2368"/>
    <w:rsid w:val="006D7C31"/>
    <w:rsid w:val="00714B14"/>
    <w:rsid w:val="00714B1B"/>
    <w:rsid w:val="007416FF"/>
    <w:rsid w:val="00745925"/>
    <w:rsid w:val="00752CA9"/>
    <w:rsid w:val="007F003F"/>
    <w:rsid w:val="008276BF"/>
    <w:rsid w:val="008F0EF4"/>
    <w:rsid w:val="008F141A"/>
    <w:rsid w:val="009265C3"/>
    <w:rsid w:val="009478F7"/>
    <w:rsid w:val="0095372E"/>
    <w:rsid w:val="00973D63"/>
    <w:rsid w:val="00986D76"/>
    <w:rsid w:val="00A7365A"/>
    <w:rsid w:val="00B13C96"/>
    <w:rsid w:val="00B1503C"/>
    <w:rsid w:val="00B440CC"/>
    <w:rsid w:val="00BB7C20"/>
    <w:rsid w:val="00C35F34"/>
    <w:rsid w:val="00C63801"/>
    <w:rsid w:val="00CE5899"/>
    <w:rsid w:val="00D40A57"/>
    <w:rsid w:val="00DA4AB0"/>
    <w:rsid w:val="00DA7BD5"/>
    <w:rsid w:val="00E4614E"/>
    <w:rsid w:val="00E874AF"/>
    <w:rsid w:val="00EC1401"/>
    <w:rsid w:val="00EF2481"/>
    <w:rsid w:val="00F062AB"/>
    <w:rsid w:val="00F91BA9"/>
    <w:rsid w:val="00FE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DE45E4-8BE4-4CD1-B6C5-8169DC22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874AF"/>
    <w:pPr>
      <w:keepNext/>
      <w:spacing w:before="240" w:after="6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7365A"/>
    <w:pPr>
      <w:keepNext/>
      <w:widowControl w:val="0"/>
      <w:adjustRightInd w:val="0"/>
      <w:spacing w:after="0" w:line="240" w:lineRule="atLeast"/>
      <w:jc w:val="center"/>
      <w:textAlignment w:val="baseline"/>
      <w:outlineLvl w:val="1"/>
    </w:pPr>
    <w:rPr>
      <w:rFonts w:ascii="Arial" w:eastAsia="Times New Roman" w:hAnsi="Arial" w:cs="Arial"/>
      <w:b/>
      <w:bCs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874A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E5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FE51E9"/>
    <w:pPr>
      <w:ind w:left="720"/>
      <w:contextualSpacing/>
    </w:pPr>
  </w:style>
  <w:style w:type="paragraph" w:customStyle="1" w:styleId="BasicParagraph">
    <w:name w:val="[Basic Paragraph]"/>
    <w:basedOn w:val="Normalny"/>
    <w:uiPriority w:val="99"/>
    <w:rsid w:val="009265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shorttext">
    <w:name w:val="short_text"/>
    <w:rsid w:val="00EF2481"/>
  </w:style>
  <w:style w:type="character" w:styleId="Hipercze">
    <w:name w:val="Hyperlink"/>
    <w:basedOn w:val="Domylnaczcionkaakapitu"/>
    <w:unhideWhenUsed/>
    <w:rsid w:val="00F062AB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nhideWhenUsed/>
    <w:rsid w:val="00714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4B1B"/>
  </w:style>
  <w:style w:type="paragraph" w:styleId="Nagwek">
    <w:name w:val="header"/>
    <w:basedOn w:val="Normalny"/>
    <w:link w:val="NagwekZnak"/>
    <w:unhideWhenUsed/>
    <w:rsid w:val="00A7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7365A"/>
  </w:style>
  <w:style w:type="character" w:customStyle="1" w:styleId="Nagwek2Znak">
    <w:name w:val="Nagłówek 2 Znak"/>
    <w:basedOn w:val="Domylnaczcionkaakapitu"/>
    <w:link w:val="Nagwek2"/>
    <w:uiPriority w:val="99"/>
    <w:rsid w:val="00A7365A"/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A7365A"/>
  </w:style>
  <w:style w:type="paragraph" w:customStyle="1" w:styleId="Tekst">
    <w:name w:val="Tekst"/>
    <w:basedOn w:val="Normalny"/>
    <w:qFormat/>
    <w:rsid w:val="00A736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" w:eastAsia="Calibri" w:hAnsi="Arial" w:cs="ArialMT"/>
      <w:color w:val="000000"/>
      <w:sz w:val="19"/>
      <w:szCs w:val="19"/>
    </w:rPr>
  </w:style>
  <w:style w:type="character" w:customStyle="1" w:styleId="label">
    <w:name w:val="label"/>
    <w:basedOn w:val="Domylnaczcionkaakapitu"/>
    <w:rsid w:val="00A7365A"/>
  </w:style>
  <w:style w:type="character" w:customStyle="1" w:styleId="Nagwek1Znak">
    <w:name w:val="Nagłówek 1 Znak"/>
    <w:basedOn w:val="Domylnaczcionkaakapitu"/>
    <w:link w:val="Nagwek1"/>
    <w:rsid w:val="00E874AF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gwek3Znak">
    <w:name w:val="Nagłówek 3 Znak"/>
    <w:basedOn w:val="Domylnaczcionkaakapitu"/>
    <w:link w:val="Nagwek3"/>
    <w:rsid w:val="00E874A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StopkaZnak1">
    <w:name w:val="Stopka Znak1"/>
    <w:rsid w:val="00E874AF"/>
    <w:rPr>
      <w:rFonts w:ascii="Calibri" w:hAnsi="Calibri"/>
      <w:lang w:val="x-none" w:eastAsia="en-US" w:bidi="ar-SA"/>
    </w:rPr>
  </w:style>
  <w:style w:type="character" w:styleId="Odwoaniedokomentarza">
    <w:name w:val="annotation reference"/>
    <w:rsid w:val="00E874A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E874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874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styleId="Tekstdymka">
    <w:name w:val="Balloon Text"/>
    <w:basedOn w:val="Normalny"/>
    <w:link w:val="TekstdymkaZnak"/>
    <w:rsid w:val="00E874AF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rsid w:val="00E874AF"/>
    <w:rPr>
      <w:rFonts w:ascii="Tahoma" w:eastAsia="Times New Roman" w:hAnsi="Tahoma" w:cs="Times New Roman"/>
      <w:sz w:val="16"/>
      <w:szCs w:val="16"/>
      <w:lang w:val="x-none"/>
    </w:rPr>
  </w:style>
  <w:style w:type="paragraph" w:styleId="NormalnyWeb">
    <w:name w:val="Normal (Web)"/>
    <w:basedOn w:val="Normalny"/>
    <w:rsid w:val="00E874A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874AF"/>
    <w:pPr>
      <w:spacing w:after="120" w:line="234" w:lineRule="exact"/>
      <w:ind w:left="1701"/>
    </w:pPr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874AF"/>
    <w:rPr>
      <w:rFonts w:ascii="Times New Roman" w:eastAsia="Times New Roman" w:hAnsi="Times New Roman" w:cs="Times New Roman"/>
      <w:spacing w:val="-5"/>
      <w:kern w:val="24"/>
      <w:sz w:val="20"/>
      <w:szCs w:val="20"/>
      <w:lang w:val="x-none" w:eastAsia="x-none"/>
    </w:rPr>
  </w:style>
  <w:style w:type="paragraph" w:customStyle="1" w:styleId="Tabela">
    <w:name w:val="Tabela"/>
    <w:basedOn w:val="Tekstpodstawowy"/>
    <w:next w:val="Tekstpodstawowy"/>
    <w:rsid w:val="00E874AF"/>
    <w:pPr>
      <w:spacing w:before="40" w:after="20" w:line="234" w:lineRule="atLeast"/>
      <w:ind w:left="0"/>
    </w:pPr>
    <w:rPr>
      <w:rFonts w:ascii="Arial" w:hAnsi="Arial"/>
      <w:spacing w:val="0"/>
    </w:rPr>
  </w:style>
  <w:style w:type="character" w:customStyle="1" w:styleId="txt-title-11">
    <w:name w:val="txt-title-11"/>
    <w:rsid w:val="00E874AF"/>
    <w:rPr>
      <w:rFonts w:ascii="Tahoma" w:hAnsi="Tahoma" w:cs="Tahoma" w:hint="default"/>
      <w:color w:val="FF6600"/>
      <w:sz w:val="17"/>
      <w:szCs w:val="17"/>
    </w:rPr>
  </w:style>
  <w:style w:type="paragraph" w:customStyle="1" w:styleId="Default">
    <w:name w:val="Default"/>
    <w:rsid w:val="00E874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Zwykytekst">
    <w:name w:val="Plain Text"/>
    <w:aliases w:val=" Znak"/>
    <w:basedOn w:val="Normalny"/>
    <w:link w:val="ZwykytekstZnak"/>
    <w:rsid w:val="00E874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aliases w:val=" Znak Znak"/>
    <w:basedOn w:val="Domylnaczcionkaakapitu"/>
    <w:link w:val="Zwykytekst"/>
    <w:rsid w:val="00E874A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ection1">
    <w:name w:val="section1"/>
    <w:basedOn w:val="Normalny"/>
    <w:rsid w:val="00E8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rsid w:val="00E874AF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874AF"/>
    <w:rPr>
      <w:rFonts w:ascii="Calibri" w:eastAsia="Times New Roman" w:hAnsi="Calibri" w:cs="Times New Roman"/>
      <w:sz w:val="20"/>
      <w:szCs w:val="20"/>
      <w:lang w:val="x-none"/>
    </w:rPr>
  </w:style>
  <w:style w:type="character" w:styleId="UyteHipercze">
    <w:name w:val="FollowedHyperlink"/>
    <w:rsid w:val="00E874AF"/>
    <w:rPr>
      <w:color w:val="800080"/>
      <w:u w:val="single"/>
    </w:rPr>
  </w:style>
  <w:style w:type="character" w:styleId="Numerstrony">
    <w:name w:val="page number"/>
    <w:basedOn w:val="Domylnaczcionkaakapitu"/>
    <w:rsid w:val="00E874AF"/>
  </w:style>
  <w:style w:type="paragraph" w:customStyle="1" w:styleId="Akapitzlist1">
    <w:name w:val="Akapit z listą1"/>
    <w:basedOn w:val="Normalny"/>
    <w:rsid w:val="00E874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locked/>
    <w:rsid w:val="00E874AF"/>
    <w:rPr>
      <w:rFonts w:ascii="Calibri" w:hAnsi="Calibri" w:cs="Calibri"/>
      <w:lang w:val="pl-PL" w:eastAsia="en-US" w:bidi="ar-SA"/>
    </w:rPr>
  </w:style>
  <w:style w:type="paragraph" w:customStyle="1" w:styleId="normalny0">
    <w:name w:val="normalny"/>
    <w:basedOn w:val="Normalny"/>
    <w:rsid w:val="00E874A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normalnychar">
    <w:name w:val="normalny__char"/>
    <w:rsid w:val="00E874AF"/>
    <w:rPr>
      <w:rFonts w:cs="Times New Roman"/>
    </w:rPr>
  </w:style>
  <w:style w:type="character" w:customStyle="1" w:styleId="radformradformdefaultrfdscrollbarsrfdradio">
    <w:name w:val="radform radform_default rfdscrollbars rfdradio"/>
    <w:rsid w:val="00E874AF"/>
    <w:rPr>
      <w:rFonts w:cs="Times New Roman"/>
    </w:rPr>
  </w:style>
  <w:style w:type="character" w:customStyle="1" w:styleId="FooterChar">
    <w:name w:val="Footer Char"/>
    <w:locked/>
    <w:rsid w:val="00E874AF"/>
    <w:rPr>
      <w:rFonts w:ascii="Calibri" w:eastAsia="Calibri" w:hAnsi="Calibri"/>
      <w:sz w:val="22"/>
      <w:szCs w:val="22"/>
      <w:lang w:val="pl-PL" w:eastAsia="en-US" w:bidi="ar-SA"/>
    </w:rPr>
  </w:style>
  <w:style w:type="paragraph" w:styleId="Tekstpodstawowy2">
    <w:name w:val="Body Text 2"/>
    <w:basedOn w:val="Normalny"/>
    <w:link w:val="Tekstpodstawowy2Znak"/>
    <w:rsid w:val="00E874AF"/>
    <w:pPr>
      <w:spacing w:before="200" w:after="120" w:line="480" w:lineRule="auto"/>
      <w:jc w:val="both"/>
    </w:pPr>
    <w:rPr>
      <w:rFonts w:ascii="Calibri" w:eastAsia="Times New Roman" w:hAnsi="Calibri" w:cs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874AF"/>
    <w:rPr>
      <w:rFonts w:ascii="Calibri" w:eastAsia="Times New Roman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874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874AF"/>
    <w:rPr>
      <w:rFonts w:ascii="Calibri" w:eastAsia="Calibri" w:hAnsi="Calibri" w:cs="Times New Roman"/>
      <w:sz w:val="20"/>
      <w:szCs w:val="20"/>
    </w:rPr>
  </w:style>
  <w:style w:type="character" w:styleId="Pogrubienie">
    <w:name w:val="Strong"/>
    <w:uiPriority w:val="22"/>
    <w:qFormat/>
    <w:rsid w:val="00E874AF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47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lgorzata.czapla@umw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2659C-B512-4434-AB1E-35CF5BFE5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5479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Czapla, Małgorzata (UMWM)</dc:creator>
  <cp:keywords/>
  <dc:description/>
  <cp:lastModifiedBy>Główka, Michał (UMWM)</cp:lastModifiedBy>
  <cp:revision>2</cp:revision>
  <dcterms:created xsi:type="dcterms:W3CDTF">2018-07-04T07:17:00Z</dcterms:created>
  <dcterms:modified xsi:type="dcterms:W3CDTF">2018-07-04T07:17:00Z</dcterms:modified>
</cp:coreProperties>
</file>